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C2" w:rsidRDefault="003B79C2" w:rsidP="003B79C2">
      <w:r>
        <w:t xml:space="preserve">- ул.К.Мяготина,58, 62, 62а, 64, 66, 72, 74, 85, 85/1, 87, 87а, 89, 89а, 89б, 91, 91а, 91б, 93, 95, 97, 97а, 97б, 99, 99а, 101, 101а (школа-интернат 60), 103; </w:t>
      </w:r>
    </w:p>
    <w:p w:rsidR="003B79C2" w:rsidRDefault="003B79C2" w:rsidP="003B79C2">
      <w:r>
        <w:t xml:space="preserve">- ул.Р.Зорге,48 (ЗАГС), 52, 52/1, 54; </w:t>
      </w:r>
    </w:p>
    <w:p w:rsidR="003B79C2" w:rsidRDefault="003B79C2" w:rsidP="003B79C2">
      <w:r>
        <w:t xml:space="preserve">- ул.Красина,63а; </w:t>
      </w:r>
    </w:p>
    <w:p w:rsidR="003B79C2" w:rsidRDefault="003B79C2" w:rsidP="003B79C2">
      <w:r>
        <w:t xml:space="preserve">- ул.Станционная,6 (гимназия 47); </w:t>
      </w:r>
    </w:p>
    <w:p w:rsidR="004842B8" w:rsidRDefault="003B79C2" w:rsidP="003B79C2">
      <w:r>
        <w:t>- теплопункт 41.</w:t>
      </w:r>
    </w:p>
    <w:sectPr w:rsidR="004842B8" w:rsidSect="0048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79C2"/>
    <w:rsid w:val="00005031"/>
    <w:rsid w:val="003B79C2"/>
    <w:rsid w:val="0048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-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2023-04-13T04:57:00Z</dcterms:created>
  <dcterms:modified xsi:type="dcterms:W3CDTF">2023-04-13T04:57:00Z</dcterms:modified>
</cp:coreProperties>
</file>