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7" w:rsidRPr="008224D7" w:rsidRDefault="008224D7" w:rsidP="008224D7">
      <w:pPr>
        <w:rPr>
          <w:sz w:val="28"/>
          <w:szCs w:val="28"/>
        </w:rPr>
      </w:pPr>
      <w:bookmarkStart w:id="0" w:name="_GoBack"/>
      <w:r w:rsidRPr="008224D7">
        <w:rPr>
          <w:sz w:val="28"/>
          <w:szCs w:val="28"/>
        </w:rPr>
        <w:t xml:space="preserve">- 1 Мая, в районе здания N 10;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- 1 микрорайон, в районе здания N 1а;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- 1 микрорайон, в районе здания N 26;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- 2 микрорайон, в районе здания N 8;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- 2 микрорайон, в районе здания N 8а;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- 2 микрорайон, в районе здания N 9;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- 3 микрорайон, в районе здания N 1;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- 6 микрорайон, в районе здания N 3А;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- 6 микрорайон, в районе здания N 26;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Бажова, в районе здания N 140;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Дзержинского, в районе здания N 50;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Достоевского, в районе здания N 70;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Карбышева, в районе здания N 2;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Карбышева, в районе здания N 38;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Карбышева, в районе здания N 40;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Карбышева, в районе здания N 52;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К.Мяготина, в районе здания N 57;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К.Мяготина, в районе здания N 145;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Конституции, в районе здания N 51;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Конституции, в районе здания N 63а;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Красина, в районе здания N 31;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Красина, в районе здания N 52;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Куйбышева, в районе здания N 108;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Куйбышева, в районе здания N 114;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lastRenderedPageBreak/>
        <w:t xml:space="preserve">- Микрорайон Глинки, в районе остановки "Микрорайон Глинки";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п. Керамзитный, в районе здания N 5;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Пролетарская, в районе здания N 46;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Пролетарская, в районе здания N 63;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Профсоюзная, в районе здания N 5;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Советская, в районе здания N 39;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Станционная, в районе здания N 40;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Чернореченская, в районе здания N 101; </w:t>
      </w:r>
    </w:p>
    <w:p w:rsidR="008224D7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 xml:space="preserve">- Черняховского, в районе здания N 1а; </w:t>
      </w:r>
    </w:p>
    <w:p w:rsidR="000535E8" w:rsidRPr="008224D7" w:rsidRDefault="008224D7" w:rsidP="008224D7">
      <w:pPr>
        <w:rPr>
          <w:sz w:val="28"/>
          <w:szCs w:val="28"/>
        </w:rPr>
      </w:pPr>
      <w:r w:rsidRPr="008224D7">
        <w:rPr>
          <w:sz w:val="28"/>
          <w:szCs w:val="28"/>
        </w:rPr>
        <w:t>- Шоссе Ботаническое, в районе въезда в СНТ «Черемушки-4».</w:t>
      </w:r>
      <w:bookmarkEnd w:id="0"/>
    </w:p>
    <w:sectPr w:rsidR="000535E8" w:rsidRPr="0082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D7"/>
    <w:rsid w:val="000535E8"/>
    <w:rsid w:val="008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diakov.net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2023-03-22T07:20:00Z</dcterms:created>
  <dcterms:modified xsi:type="dcterms:W3CDTF">2023-03-22T07:21:00Z</dcterms:modified>
</cp:coreProperties>
</file>