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48" w:rsidRPr="00FC7248" w:rsidRDefault="00FC7248" w:rsidP="00FC7248">
      <w:pPr>
        <w:rPr>
          <w:sz w:val="36"/>
          <w:szCs w:val="36"/>
        </w:rPr>
      </w:pPr>
      <w:r w:rsidRPr="00FC7248">
        <w:rPr>
          <w:sz w:val="36"/>
          <w:szCs w:val="36"/>
        </w:rPr>
        <w:t xml:space="preserve">- ул. </w:t>
      </w:r>
      <w:proofErr w:type="spellStart"/>
      <w:r w:rsidRPr="00FC7248">
        <w:rPr>
          <w:sz w:val="36"/>
          <w:szCs w:val="36"/>
        </w:rPr>
        <w:t>Карбышева</w:t>
      </w:r>
      <w:proofErr w:type="spellEnd"/>
      <w:r w:rsidRPr="00FC7248">
        <w:rPr>
          <w:sz w:val="36"/>
          <w:szCs w:val="36"/>
        </w:rPr>
        <w:t xml:space="preserve">  42, 44а, 44б, 44б/1; </w:t>
      </w:r>
    </w:p>
    <w:p w:rsidR="00E302AD" w:rsidRPr="00FC7248" w:rsidRDefault="00FC7248" w:rsidP="00FC7248">
      <w:pPr>
        <w:rPr>
          <w:sz w:val="36"/>
          <w:szCs w:val="36"/>
        </w:rPr>
      </w:pPr>
      <w:r w:rsidRPr="00FC7248">
        <w:rPr>
          <w:sz w:val="36"/>
          <w:szCs w:val="36"/>
        </w:rPr>
        <w:t>- ул. Черняховского  4, 4а, 6, 8, 8а, 8б, 10, 10а (детский сад  74 «Звездный»), 12, 14, 16.</w:t>
      </w:r>
    </w:p>
    <w:sectPr w:rsidR="00E302AD" w:rsidRPr="00FC7248" w:rsidSect="00E3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7248"/>
    <w:rsid w:val="00E302AD"/>
    <w:rsid w:val="00FC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2022-08-22T06:24:00Z</dcterms:created>
  <dcterms:modified xsi:type="dcterms:W3CDTF">2022-08-22T06:25:00Z</dcterms:modified>
</cp:coreProperties>
</file>